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9789" w14:textId="77777777" w:rsidR="00F107DE" w:rsidRPr="00F57DEB" w:rsidRDefault="00165AF0" w:rsidP="004A700F">
      <w:pPr>
        <w:tabs>
          <w:tab w:val="center" w:pos="7839"/>
        </w:tabs>
        <w:spacing w:after="3" w:line="240" w:lineRule="auto"/>
        <w:jc w:val="center"/>
        <w:rPr>
          <w:caps/>
          <w:sz w:val="24"/>
          <w:szCs w:val="24"/>
        </w:rPr>
      </w:pPr>
      <w:r w:rsidRPr="00F57DEB">
        <w:rPr>
          <w:caps/>
          <w:sz w:val="24"/>
          <w:szCs w:val="24"/>
        </w:rPr>
        <w:t>OZNÁMENÍ O ZAHÁJENÍ, změně nebo UKONČENÍ výroby nebo dovozu materiálů nebo předmětů určených pro styk s potravinami</w:t>
      </w:r>
    </w:p>
    <w:p w14:paraId="4EA91532" w14:textId="77777777" w:rsidR="00F107DE" w:rsidRDefault="00165AF0">
      <w:pPr>
        <w:spacing w:line="240" w:lineRule="auto"/>
        <w:ind w:left="10" w:right="225" w:hanging="10"/>
        <w:jc w:val="center"/>
      </w:pPr>
      <w:r>
        <w:rPr>
          <w:rFonts w:ascii="Tahoma" w:eastAsia="Tahoma" w:hAnsi="Tahoma" w:cs="Tahoma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 w14:paraId="3E4E1AC3" w14:textId="77777777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479F025E" w14:textId="77777777"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A2ABCDF" w14:textId="77777777"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14:paraId="149C7FFF" w14:textId="77777777"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14:paraId="52E709F7" w14:textId="77777777" w:rsidR="00F107DE" w:rsidRDefault="00F107DE">
            <w:pPr>
              <w:spacing w:after="0" w:line="240" w:lineRule="auto"/>
              <w:ind w:left="89"/>
              <w:jc w:val="center"/>
            </w:pPr>
          </w:p>
          <w:p w14:paraId="047628A5" w14:textId="77777777" w:rsidR="00F107DE" w:rsidRDefault="00F107DE">
            <w:pPr>
              <w:spacing w:after="0" w:line="240" w:lineRule="auto"/>
              <w:ind w:left="89"/>
              <w:jc w:val="center"/>
            </w:pPr>
          </w:p>
          <w:p w14:paraId="4401E23C" w14:textId="77777777" w:rsidR="00F107DE" w:rsidRDefault="00F107DE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14:paraId="1750FCA7" w14:textId="77777777" w:rsidR="00F107DE" w:rsidRDefault="00165AF0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0" w:name="__Fieldmark__601_2829918393"/>
            <w:bookmarkEnd w:id="0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14:paraId="18F958E1" w14:textId="77777777"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14:paraId="30D36AC8" w14:textId="77777777"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14:paraId="39B45997" w14:textId="77777777" w:rsidR="00F107DE" w:rsidRDefault="00F107DE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6DDD503" w14:textId="77777777" w:rsidR="00F107DE" w:rsidRDefault="00F107DE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14:paraId="1741C828" w14:textId="77777777"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1" w:name="__Fieldmark__615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14:paraId="51A867DE" w14:textId="77777777"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14:paraId="44A59879" w14:textId="77777777"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FD73838" w14:textId="77777777"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E948327" w14:textId="77777777"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2" w:name="__Fieldmark__62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14:paraId="42783B98" w14:textId="77777777"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14:paraId="19931A8D" w14:textId="77777777" w:rsidR="00F107DE" w:rsidRDefault="00165AF0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14:paraId="3B6E4F04" w14:textId="77777777" w:rsidR="00F107DE" w:rsidRDefault="00F107DE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1DA2459" w14:textId="77777777"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3" w:name="__Fieldmark__637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14:paraId="78B12047" w14:textId="77777777"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4" w:name="__Fieldmark__642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14:paraId="3E303B9B" w14:textId="77777777"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5" w:name="__Fieldmark__647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14:paraId="5B6B6DDE" w14:textId="77777777"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6" w:name="__Fieldmark__652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14:paraId="4362BF35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4DCDDB1B" w14:textId="77777777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56581C1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22FBDED" w14:textId="77777777"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960DC1" w14:textId="77777777" w:rsidR="00F107DE" w:rsidRDefault="00F107DE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14:paraId="539A8B17" w14:textId="77777777" w:rsidR="00F107DE" w:rsidRDefault="00165AF0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14:paraId="6AD6D36F" w14:textId="77777777"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14:paraId="4E7A409C" w14:textId="77777777"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14:paraId="430D811B" w14:textId="77777777" w:rsidR="00F107DE" w:rsidRDefault="00165AF0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781EB9E1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0F4148D6" w14:textId="77777777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D5B8A13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BCCF0FD" w14:textId="77777777"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5FDF1" w14:textId="77777777" w:rsidR="00F107DE" w:rsidRDefault="00165AF0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82BCCEA" w14:textId="77777777" w:rsidR="00F107DE" w:rsidRDefault="00165AF0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14:paraId="1360CFA1" w14:textId="77777777" w:rsidR="00F107DE" w:rsidRDefault="00165AF0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040A03D2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00D699E7" w14:textId="77777777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56940066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14:paraId="06E02DE9" w14:textId="77777777"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4E09DA" w14:textId="77777777"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14:paraId="09DCD19B" w14:textId="77777777"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 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761DFE0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32D027AE" w14:textId="77777777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14:paraId="43DADA68" w14:textId="77777777"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9970F" w14:textId="77777777" w:rsidR="00F107DE" w:rsidRDefault="00165AF0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14:paraId="2B24E022" w14:textId="77777777"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14:paraId="40B74F58" w14:textId="77777777"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14:paraId="536BB863" w14:textId="77777777" w:rsidR="00F107DE" w:rsidRDefault="00165AF0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14:paraId="668D8A80" w14:textId="77777777" w:rsidR="00F107DE" w:rsidRDefault="00F107DE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5F0736DA" w14:textId="77777777" w:rsidR="00F107DE" w:rsidRDefault="00F107DE">
            <w:pPr>
              <w:spacing w:after="0" w:line="240" w:lineRule="auto"/>
              <w:ind w:left="72"/>
            </w:pPr>
          </w:p>
        </w:tc>
      </w:tr>
      <w:tr w:rsidR="00F107DE" w14:paraId="6D0BDCF2" w14:textId="77777777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68F19EC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25929" w14:textId="77777777"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7" w:name="__Fieldmark__691_2829918393"/>
            <w:bookmarkEnd w:id="7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14:paraId="08835F6D" w14:textId="77777777"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8" w:name="__Fieldmark__696_2829918393"/>
            <w:bookmarkEnd w:id="8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14:paraId="32F090DF" w14:textId="77777777" w:rsidR="00F107DE" w:rsidRDefault="00165AF0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9" w:name="__Fieldmark__701_2829918393"/>
            <w:bookmarkEnd w:id="9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51F27E4C" w14:textId="77777777" w:rsidR="00F107DE" w:rsidRDefault="00F107DE">
            <w:pPr>
              <w:spacing w:after="120" w:line="240" w:lineRule="auto"/>
              <w:ind w:left="72"/>
            </w:pPr>
          </w:p>
          <w:p w14:paraId="5EE407CB" w14:textId="77777777" w:rsidR="00F107DE" w:rsidRDefault="00165AF0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 w14:paraId="75EA1186" w14:textId="77777777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2826D2" w14:textId="77777777"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6650AE" w14:textId="77777777"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14:paraId="46320FEF" w14:textId="77777777"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10" w:name="__Fieldmark__709_2829918393"/>
            <w:bookmarkEnd w:id="10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14:paraId="099A0CCF" w14:textId="77777777"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73A9A">
              <w:fldChar w:fldCharType="separate"/>
            </w:r>
            <w:bookmarkStart w:id="11" w:name="__Fieldmark__714_2829918393"/>
            <w:bookmarkEnd w:id="11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 w14:paraId="207D7597" w14:textId="77777777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AF47F4" w14:textId="77777777" w:rsidR="00F107DE" w:rsidRDefault="00F107DE">
            <w:pPr>
              <w:spacing w:after="0" w:line="240" w:lineRule="auto"/>
              <w:ind w:left="40"/>
              <w:rPr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8224C" w14:textId="77777777"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sortiment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14:paraId="1FF8A277" w14:textId="77777777" w:rsidR="00F107DE" w:rsidRDefault="00F107DE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14:paraId="0814EAD7" w14:textId="77777777"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14:paraId="2581EA70" w14:textId="77777777"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</w:p>
    <w:p w14:paraId="040B843D" w14:textId="77777777"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14:paraId="48DCB874" w14:textId="77777777"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14:paraId="569D1EFE" w14:textId="77777777"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14:paraId="64BAE2D8" w14:textId="77777777"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14:paraId="709D59DF" w14:textId="77777777"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5A8432E1" wp14:editId="1CA0C924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412C83B" w14:textId="77777777"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32F9DE5" w14:textId="77777777"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EC7372" w14:textId="77777777"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9516A"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aUL4A&#10;AADaAAAADwAAAGRycy9kb3ducmV2LnhtbERPy4rCMBTdD/gP4QruxsQuRDtGGQRF3Dg+wO2luZOW&#10;aW5KE23792ZgYJaH815teleLJ7Wh8qxhNlUgiAtvKrYabtfd+wJEiMgGa8+kYaAAm/XobYW58R2f&#10;6XmJVqQQDjlqKGNscilDUZLDMPUNceK+feswJthaaVrsUrirZabUXDqsODWU2NC2pOLn8nBpxrCn&#10;48DSLueLu1Vd9tWrU6f1ZNx/foCI1Md/8Z/7YDRk8Hsl+UG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+mlC+AAAA2gAAAA8AAAAAAAAAAAAAAAAAmAIAAGRycy9kb3ducmV2&#10;LnhtbFBLBQYAAAAABAAEAPUAAACDAw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/y74A&#10;AADaAAAADwAAAGRycy9kb3ducmV2LnhtbERPXWvCMBR9H/gfwhV8m4kK4qpRRJiIL3NO8PXSXNNi&#10;c1OazLb/3gyEPR7O92rTuUo8qAmlZw2TsQJBnHtTstVw+fl8X4AIEdlg5Zk09BRgsx68rTAzvuVv&#10;epyjFSmEQ4YaihjrTMqQF+QwjH1NnLibbxzGBBsrTYNtCneVnCo1lw5LTg0F1rQrKL+ff12a0e/p&#10;2LO0H/PF1ap2eurUV6v1aNhtlyAidfFf/HIfjIYZ/F1Jf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yP8u+AAAA2gAAAA8AAAAAAAAAAAAAAAAAmAIAAGRycy9kb3ducmV2&#10;LnhtbFBLBQYAAAAABAAEAPUAAACDAw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ybcMA&#10;AADaAAAADwAAAGRycy9kb3ducmV2LnhtbESPQWvCQBSE74L/YXlCb7qplVaiq5SiIj0opqLXR/aZ&#10;hGbfhuxq1n/fFQoeh5n5hpkvg6nFjVpXWVbwOkpAEOdWV1woOP6sh1MQziNrrC2Tgjs5WC76vTmm&#10;2nZ8oFvmCxEh7FJUUHrfpFK6vCSDbmQb4uhdbGvQR9kWUrfYRbip5ThJ3qXBiuNCiQ19lZT/Zlej&#10;4Nvy6pRvqo8uJGP9Frb7c7bbK/UyCJ8zEJ6Cf4b/21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ybcMAAADaAAAADwAAAAAAAAAAAAAAAACYAgAAZHJzL2Rv&#10;d25yZXYueG1sUEsFBgAAAAAEAAQA9QAAAIgDAAAAAA==&#10;" filled="f" stroked="f"/>
                <v:rect id="Obdélník 5" o:spid="_x0000_s1030" style="position:absolute;top:1156;width:223;height:19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CJL4A&#10;AADaAAAADwAAAGRycy9kb3ducmV2LnhtbERPXWvCMBR9H/gfwhV8m4mC4qpRRJiIL3NO8PXSXNNi&#10;c1OazLb/3gyEPR7O92rTuUo8qAmlZw2TsQJBnHtTstVw+fl8X4AIEdlg5Zk09BRgsx68rTAzvuVv&#10;epyjFSmEQ4YaihjrTMqQF+QwjH1NnLibbxzGBBsrTYNtCneVnCo1lw5LTg0F1rQrKL+ff12a0e/p&#10;2LO0H/PF1ap2eurUV6v1aNhtlyAidfFf/HIfjIYZ/F1Jfp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XAiS+AAAA2gAAAA8AAAAAAAAAAAAAAAAAmAIAAGRycy9kb3ducmV2&#10;LnhtbFBLBQYAAAAABAAEAPUAAACDAw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LFMUA&#10;AADaAAAADwAAAGRycy9kb3ducmV2LnhtbESPQWvCQBSE74X+h+UJvTUbpWiNboIKguChaFtLb8/s&#10;MwnNvg3ZNcb+elco9DjMzDfMPOtNLTpqXWVZwTCKQRDnVldcKPh4Xz+/gnAeWWNtmRRcyUGWPj7M&#10;MdH2wjvq9r4QAcIuQQWl900ipctLMugi2xAH72Rbgz7ItpC6xUuAm1qO4ngsDVYcFkpsaFVS/rM/&#10;GwUvS7/LP0/HrY3XX79b8zbtDt9aqadBv5iB8NT7//Bfe6MVTOB+Jd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MsUxQAAANoAAAAPAAAAAAAAAAAAAAAAAJgCAABkcnMv&#10;ZG93bnJldi54bWxQSwUGAAAAAAQABAD1AAAAigM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KjsAA&#10;AADaAAAADwAAAGRycy9kb3ducmV2LnhtbERPu27CMBTdkfgH61bqBk4ZKghxEKqEgIFHKQPjJb4k&#10;UePrKDYk8PV4QGI8Ou9k1plK3KhxpWUFX8MIBHFmdcm5guPfYjAG4TyyxsoyKbiTg1na7yUYa9vy&#10;L90OPhchhF2MCgrv61hKlxVk0A1tTRy4i20M+gCbXOoG2xBuKjmKom9psOTQUGBNPwVl/4erUXBe&#10;Lx9+c7TV5L7jdk2n7Z5PW6U+P7r5FISnzr/FL/dKKwhbw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KjsAAAADaAAAADwAAAAAAAAAAAAAAAACYAgAAZHJzL2Rvd25y&#10;ZXYueG1sUEsFBgAAAAAEAAQA9QAAAIUD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nI8EA&#10;AADaAAAADwAAAGRycy9kb3ducmV2LnhtbESPQYvCMBSE74L/ITzBm6Z6kG41ighKEWTRXfH6aJ5t&#10;sXkpSdT6782CsMdhZr5hFqvONOJBzteWFUzGCQjiwuqaSwW/P9tRCsIHZI2NZVLwIg+rZb+3wEzb&#10;Jx/pcQqliBD2GSqoQmgzKX1RkUE/ti1x9K7WGQxRulJqh88IN42cJslMGqw5LlTY0qai4na6GwU7&#10;d5Drus0vaX4/3PCy/8ZzelVqOOjWcxCBuvAf/rRzreAL/q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ZyPBAAAA2gAAAA8AAAAAAAAAAAAAAAAAmAIAAGRycy9kb3du&#10;cmV2LnhtbFBLBQYAAAAABAAEAPUAAACGAw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14:paraId="5F8DC54F" w14:textId="77777777"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14:paraId="5CD746EF" w14:textId="77777777"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lastRenderedPageBreak/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14:paraId="49C9137E" w14:textId="77777777"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14:paraId="41FDAC5A" w14:textId="77777777"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14:paraId="3BC9E1E5" w14:textId="77777777"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14:paraId="4AEBE8EE" w14:textId="77777777"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14:paraId="5753CB06" w14:textId="77777777"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14:paraId="44A099D8" w14:textId="77777777"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14:paraId="603AC630" w14:textId="77777777"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14:paraId="49D20DA8" w14:textId="77777777"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14:paraId="1A62C74A" w14:textId="77777777"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 w:rsidSect="00F57DEB">
      <w:headerReference w:type="first" r:id="rId8"/>
      <w:pgSz w:w="11906" w:h="16838"/>
      <w:pgMar w:top="720" w:right="720" w:bottom="720" w:left="720" w:header="0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3FE4" w14:textId="77777777" w:rsidR="00B73A9A" w:rsidRDefault="00B73A9A" w:rsidP="00F57DEB">
      <w:pPr>
        <w:spacing w:after="0" w:line="240" w:lineRule="auto"/>
      </w:pPr>
      <w:r>
        <w:separator/>
      </w:r>
    </w:p>
  </w:endnote>
  <w:endnote w:type="continuationSeparator" w:id="0">
    <w:p w14:paraId="2176F128" w14:textId="77777777" w:rsidR="00B73A9A" w:rsidRDefault="00B73A9A" w:rsidP="00F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8ED0" w14:textId="77777777" w:rsidR="00B73A9A" w:rsidRDefault="00B73A9A" w:rsidP="00F57DEB">
      <w:pPr>
        <w:spacing w:after="0" w:line="240" w:lineRule="auto"/>
      </w:pPr>
      <w:r>
        <w:separator/>
      </w:r>
    </w:p>
  </w:footnote>
  <w:footnote w:type="continuationSeparator" w:id="0">
    <w:p w14:paraId="5CB2B996" w14:textId="77777777" w:rsidR="00B73A9A" w:rsidRDefault="00B73A9A" w:rsidP="00F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6DF0" w14:textId="77777777" w:rsidR="00F57DEB" w:rsidRDefault="00F57DEB" w:rsidP="00F57DEB">
    <w:pPr>
      <w:tabs>
        <w:tab w:val="center" w:pos="7839"/>
      </w:tabs>
      <w:spacing w:after="3" w:line="240" w:lineRule="auto"/>
      <w:jc w:val="center"/>
      <w:rPr>
        <w:rFonts w:asciiTheme="minorHAnsi" w:eastAsia="Tahoma" w:hAnsiTheme="minorHAnsi" w:cstheme="minorHAnsi"/>
        <w:b/>
        <w:sz w:val="28"/>
        <w:szCs w:val="28"/>
      </w:rPr>
    </w:pPr>
  </w:p>
  <w:p w14:paraId="72F94FCD" w14:textId="77777777" w:rsidR="00F57DEB" w:rsidRPr="00F57DEB" w:rsidRDefault="00F57DEB" w:rsidP="00F57DEB">
    <w:pPr>
      <w:tabs>
        <w:tab w:val="center" w:pos="7839"/>
      </w:tabs>
      <w:spacing w:after="3" w:line="240" w:lineRule="auto"/>
      <w:jc w:val="center"/>
      <w:rPr>
        <w:rFonts w:asciiTheme="minorHAnsi" w:eastAsia="Tahoma" w:hAnsiTheme="minorHAnsi" w:cstheme="minorHAnsi"/>
        <w:b/>
        <w:sz w:val="32"/>
        <w:szCs w:val="32"/>
      </w:rPr>
    </w:pPr>
    <w:r w:rsidRPr="00F57DEB">
      <w:rPr>
        <w:rFonts w:asciiTheme="minorHAnsi" w:eastAsia="Tahoma" w:hAnsiTheme="minorHAnsi" w:cstheme="minorHAnsi"/>
        <w:b/>
        <w:sz w:val="32"/>
        <w:szCs w:val="32"/>
      </w:rPr>
      <w:t>Krajská hygienická stanice Olomouckého kraje se sídlem v Olomouci</w:t>
    </w:r>
  </w:p>
  <w:p w14:paraId="61774D7A" w14:textId="77777777" w:rsidR="00F57DEB" w:rsidRPr="00F57DEB" w:rsidRDefault="00F57DEB" w:rsidP="00F57DEB">
    <w:pPr>
      <w:tabs>
        <w:tab w:val="center" w:pos="7839"/>
      </w:tabs>
      <w:spacing w:after="3" w:line="240" w:lineRule="auto"/>
      <w:jc w:val="center"/>
    </w:pPr>
    <w:r w:rsidRPr="00F57DEB">
      <w:rPr>
        <w:rFonts w:asciiTheme="minorHAnsi" w:eastAsia="Tahoma" w:hAnsiTheme="minorHAnsi" w:cstheme="minorHAnsi"/>
        <w:u w:val="single"/>
      </w:rPr>
      <w:t xml:space="preserve">Wolkerova 74/6, 779 00 Olomouc, tel.: 585 719 111, e-mail: epodatelna@khsolc.cz  ID: 7zyai4b </w:t>
    </w:r>
  </w:p>
  <w:p w14:paraId="38E431A3" w14:textId="77777777" w:rsidR="00F57DEB" w:rsidRDefault="00F57D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DE"/>
    <w:rsid w:val="0013230C"/>
    <w:rsid w:val="00165AF0"/>
    <w:rsid w:val="002C184C"/>
    <w:rsid w:val="004A700F"/>
    <w:rsid w:val="00650570"/>
    <w:rsid w:val="006C295A"/>
    <w:rsid w:val="00A35744"/>
    <w:rsid w:val="00AD5785"/>
    <w:rsid w:val="00B11197"/>
    <w:rsid w:val="00B73A9A"/>
    <w:rsid w:val="00D958AE"/>
    <w:rsid w:val="00F107DE"/>
    <w:rsid w:val="00F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0C46"/>
  <w15:docId w15:val="{5CC26370-D449-4215-9DAA-98E7E3B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14B7-6B2C-4617-9335-800468F3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subject/>
  <dc:creator>Tomas</dc:creator>
  <dc:description/>
  <cp:lastModifiedBy>Markéta Koutná</cp:lastModifiedBy>
  <cp:revision>2</cp:revision>
  <cp:lastPrinted>2020-07-09T11:52:00Z</cp:lastPrinted>
  <dcterms:created xsi:type="dcterms:W3CDTF">2021-03-15T10:08:00Z</dcterms:created>
  <dcterms:modified xsi:type="dcterms:W3CDTF">2021-03-15T10:08:00Z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