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75CDEEAA" w:rsidR="00026DFE" w:rsidRPr="003920EF" w:rsidRDefault="00F33649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6EA3B" w14:textId="6836F765" w:rsidR="002D0EB7" w:rsidRPr="00A810B4" w:rsidRDefault="006B1B12" w:rsidP="002D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Epidemiologická situace v Olomouckém kraji je </w:t>
      </w:r>
      <w:r>
        <w:rPr>
          <w:rFonts w:ascii="Times New Roman" w:eastAsia="Times New Roman" w:hAnsi="Times New Roman" w:cs="Times New Roman"/>
          <w:sz w:val="24"/>
          <w:szCs w:val="24"/>
        </w:rPr>
        <w:t>klidná a odpovídá sezóně.</w:t>
      </w:r>
    </w:p>
    <w:p w14:paraId="51A11BA5" w14:textId="66B831DB" w:rsidR="002D0EB7" w:rsidRDefault="002D0EB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B2C8B" w14:textId="244129D2" w:rsidR="00AA0181" w:rsidRPr="00A810B4" w:rsidRDefault="00AA0181" w:rsidP="00AA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2022 zaznamenala </w:t>
      </w:r>
      <w:r w:rsidR="007919C5" w:rsidRPr="00A810B4"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kraje se sídlem v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19C5" w:rsidRPr="00A810B4">
        <w:rPr>
          <w:rFonts w:ascii="Times New Roman" w:eastAsia="Times New Roman" w:hAnsi="Times New Roman" w:cs="Times New Roman"/>
          <w:sz w:val="24"/>
          <w:szCs w:val="24"/>
        </w:rPr>
        <w:t>Olomouci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 xml:space="preserve"> (KHS) </w:t>
      </w:r>
      <w:r w:rsidR="008D77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D7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C5" w:rsidRPr="00F0421D">
        <w:rPr>
          <w:rFonts w:ascii="Times New Roman" w:eastAsia="Times New Roman" w:hAnsi="Times New Roman" w:cs="Times New Roman"/>
          <w:sz w:val="24"/>
          <w:szCs w:val="24"/>
        </w:rPr>
        <w:t>osob s pozitivním výsledkem testu na přítomnost</w:t>
      </w:r>
      <w:r w:rsidR="009B7F99">
        <w:rPr>
          <w:rFonts w:ascii="Times New Roman" w:eastAsia="Times New Roman" w:hAnsi="Times New Roman" w:cs="Times New Roman"/>
          <w:sz w:val="24"/>
          <w:szCs w:val="24"/>
        </w:rPr>
        <w:t xml:space="preserve"> koronaviru </w:t>
      </w:r>
      <w:r w:rsidR="007919C5" w:rsidRPr="00F0421D">
        <w:rPr>
          <w:rFonts w:ascii="Times New Roman" w:eastAsia="Times New Roman" w:hAnsi="Times New Roman" w:cs="Times New Roman"/>
          <w:sz w:val="24"/>
          <w:szCs w:val="24"/>
        </w:rPr>
        <w:t>SARS-CoV-2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Nejvyšší počet </w:t>
      </w:r>
      <w:r w:rsidRPr="008C497B">
        <w:rPr>
          <w:rFonts w:ascii="Times New Roman" w:eastAsia="Times New Roman" w:hAnsi="Times New Roman" w:cs="Times New Roman"/>
          <w:sz w:val="24"/>
          <w:szCs w:val="24"/>
        </w:rPr>
        <w:t xml:space="preserve">nově zachycených nákaz </w:t>
      </w:r>
      <w:r>
        <w:rPr>
          <w:rFonts w:ascii="Times New Roman" w:eastAsia="Times New Roman" w:hAnsi="Times New Roman" w:cs="Times New Roman"/>
          <w:sz w:val="24"/>
          <w:szCs w:val="24"/>
        </w:rPr>
        <w:t>je v okrese Olomouc (</w:t>
      </w:r>
      <w:r w:rsidR="008D77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 xml:space="preserve"> Přerov (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50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), Prostějov (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29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Šumperk (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) a Jeseník (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19D4FDF" w14:textId="77777777" w:rsidR="007919C5" w:rsidRDefault="007919C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AAC16" w14:textId="296B917A" w:rsidR="009A7601" w:rsidRDefault="007919C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546E0D">
        <w:rPr>
          <w:rFonts w:ascii="Times New Roman" w:eastAsia="Times New Roman" w:hAnsi="Times New Roman" w:cs="Times New Roman"/>
          <w:sz w:val="24"/>
          <w:szCs w:val="24"/>
        </w:rPr>
        <w:t>e dni 8. 7.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neeviduje KHS žádný hromadný výskyt infekčního onemocnění, rovněž nemá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hlášený žádný případ výskytu opičích neštovic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v Olomouckém kraji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D6C0E9" w14:textId="77777777" w:rsidR="009A7601" w:rsidRDefault="009A760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79413" w14:textId="77777777" w:rsidR="00026DFE" w:rsidRPr="00A1314A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242461"/>
    <w:rsid w:val="002C62A2"/>
    <w:rsid w:val="002D0EB7"/>
    <w:rsid w:val="00421567"/>
    <w:rsid w:val="00546E0D"/>
    <w:rsid w:val="005C490C"/>
    <w:rsid w:val="00632525"/>
    <w:rsid w:val="00635820"/>
    <w:rsid w:val="00691A8E"/>
    <w:rsid w:val="006A2CE2"/>
    <w:rsid w:val="006A32C7"/>
    <w:rsid w:val="006B1B12"/>
    <w:rsid w:val="006C52E5"/>
    <w:rsid w:val="007919C5"/>
    <w:rsid w:val="008C497B"/>
    <w:rsid w:val="008D771E"/>
    <w:rsid w:val="00922B7B"/>
    <w:rsid w:val="009A7601"/>
    <w:rsid w:val="009B5C91"/>
    <w:rsid w:val="009B7F99"/>
    <w:rsid w:val="00AA0181"/>
    <w:rsid w:val="00AA0D15"/>
    <w:rsid w:val="00B829D9"/>
    <w:rsid w:val="00BA21A6"/>
    <w:rsid w:val="00D02A3A"/>
    <w:rsid w:val="00D12B68"/>
    <w:rsid w:val="00D962C3"/>
    <w:rsid w:val="00DA6FD8"/>
    <w:rsid w:val="00E475FB"/>
    <w:rsid w:val="00F33649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5</cp:revision>
  <dcterms:created xsi:type="dcterms:W3CDTF">2022-07-11T05:02:00Z</dcterms:created>
  <dcterms:modified xsi:type="dcterms:W3CDTF">2022-07-11T11:10:00Z</dcterms:modified>
</cp:coreProperties>
</file>