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50" w:rsidRPr="00244AB9" w:rsidRDefault="00264D50" w:rsidP="00264D50">
      <w:pPr>
        <w:pStyle w:val="Zkladntext"/>
        <w:pBdr>
          <w:bottom w:val="single" w:sz="4" w:space="1" w:color="auto"/>
        </w:pBdr>
        <w:jc w:val="left"/>
        <w:rPr>
          <w:color w:val="FF0000"/>
          <w:sz w:val="16"/>
          <w:szCs w:val="16"/>
        </w:rPr>
      </w:pPr>
    </w:p>
    <w:p w:rsidR="00264D50" w:rsidRPr="00F33B06" w:rsidRDefault="00264D50" w:rsidP="00057147">
      <w:pPr>
        <w:pStyle w:val="Zkladntext"/>
        <w:jc w:val="right"/>
        <w:rPr>
          <w:b w:val="0"/>
        </w:rPr>
      </w:pPr>
      <w:r w:rsidRPr="00F33B06">
        <w:rPr>
          <w:b w:val="0"/>
        </w:rPr>
        <w:t xml:space="preserve">V Olomouci dne </w:t>
      </w:r>
      <w:r w:rsidR="00645B45">
        <w:rPr>
          <w:b w:val="0"/>
        </w:rPr>
        <w:t>24.2.2020</w:t>
      </w:r>
    </w:p>
    <w:p w:rsidR="00264D50" w:rsidRDefault="005D181E" w:rsidP="00057147">
      <w:r>
        <w:t>Č.j.: KHSOC/</w:t>
      </w:r>
      <w:r w:rsidR="005E36D8">
        <w:t>06276/</w:t>
      </w:r>
      <w:r>
        <w:t>20</w:t>
      </w:r>
      <w:r w:rsidR="00645B45">
        <w:t>20</w:t>
      </w:r>
      <w:r>
        <w:t>/</w:t>
      </w:r>
      <w:r w:rsidR="00645B45">
        <w:t>RED</w:t>
      </w:r>
      <w:r w:rsidR="00264D50">
        <w:tab/>
      </w:r>
    </w:p>
    <w:p w:rsidR="005D181E" w:rsidRPr="00DE2095" w:rsidRDefault="00DE2095" w:rsidP="00057147">
      <w:pPr>
        <w:jc w:val="both"/>
      </w:pPr>
      <w:proofErr w:type="spellStart"/>
      <w:r w:rsidRPr="00DE2095">
        <w:t>Sp</w:t>
      </w:r>
      <w:proofErr w:type="spellEnd"/>
      <w:r w:rsidRPr="00DE2095">
        <w:t xml:space="preserve">. značka: </w:t>
      </w:r>
      <w:r>
        <w:t>KHSOC/</w:t>
      </w:r>
      <w:r w:rsidR="005E36D8">
        <w:t>06276</w:t>
      </w:r>
      <w:r>
        <w:t>/20</w:t>
      </w:r>
      <w:r w:rsidR="00D861C4">
        <w:t>20</w:t>
      </w:r>
    </w:p>
    <w:p w:rsidR="005D181E" w:rsidRDefault="00DE2095" w:rsidP="00057147">
      <w:pPr>
        <w:jc w:val="both"/>
      </w:pPr>
      <w:r w:rsidRPr="00DE2095">
        <w:t>Vyřizuje</w:t>
      </w:r>
      <w:r>
        <w:t>:</w:t>
      </w:r>
      <w:r w:rsidR="00486681">
        <w:t xml:space="preserve"> </w:t>
      </w:r>
      <w:r w:rsidR="00233AC0">
        <w:t>Mgr. Zuzana Švarcová</w:t>
      </w:r>
    </w:p>
    <w:p w:rsidR="00DE2095" w:rsidRPr="00DE2095" w:rsidRDefault="00DE2095" w:rsidP="00057147">
      <w:pPr>
        <w:jc w:val="both"/>
      </w:pPr>
      <w:r>
        <w:t>Počet listů/příloh:</w:t>
      </w:r>
      <w:r w:rsidR="00162683">
        <w:t>/</w:t>
      </w:r>
    </w:p>
    <w:p w:rsidR="00162683" w:rsidRDefault="00162683" w:rsidP="00233AC0">
      <w:pPr>
        <w:jc w:val="both"/>
        <w:rPr>
          <w:u w:val="single"/>
        </w:rPr>
      </w:pP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Adresát:</w:t>
      </w:r>
    </w:p>
    <w:p w:rsidR="00233AC0" w:rsidRPr="00233AC0" w:rsidRDefault="00233AC0" w:rsidP="00233AC0">
      <w:pPr>
        <w:jc w:val="both"/>
        <w:rPr>
          <w:b/>
        </w:rPr>
      </w:pPr>
      <w:r w:rsidRPr="00233AC0">
        <w:rPr>
          <w:b/>
        </w:rPr>
        <w:t>Ministerstvo vnitra</w:t>
      </w:r>
    </w:p>
    <w:p w:rsidR="00233AC0" w:rsidRDefault="00233AC0" w:rsidP="00233AC0">
      <w:pPr>
        <w:jc w:val="both"/>
      </w:pPr>
      <w:r>
        <w:t>Sekce pro státní službu</w:t>
      </w:r>
    </w:p>
    <w:p w:rsidR="00233AC0" w:rsidRDefault="00233AC0" w:rsidP="00233AC0">
      <w:pPr>
        <w:jc w:val="both"/>
      </w:pPr>
      <w:r>
        <w:t>Jindřišská 34</w:t>
      </w:r>
    </w:p>
    <w:p w:rsidR="00233AC0" w:rsidRDefault="00233AC0" w:rsidP="00233AC0">
      <w:pPr>
        <w:jc w:val="both"/>
      </w:pPr>
      <w:r>
        <w:t>11 000 Praha 1</w:t>
      </w: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Prostřednictvím</w:t>
      </w:r>
    </w:p>
    <w:p w:rsidR="00233AC0" w:rsidRDefault="00233AC0" w:rsidP="00233AC0">
      <w:pPr>
        <w:jc w:val="both"/>
      </w:pPr>
      <w:r>
        <w:t>MUDr. Zdeněk Nakládal, Ph.D.</w:t>
      </w:r>
    </w:p>
    <w:p w:rsidR="00233AC0" w:rsidRDefault="00233AC0" w:rsidP="00233AC0">
      <w:pPr>
        <w:jc w:val="both"/>
      </w:pPr>
      <w:r>
        <w:t>ředitel Krajské hygienické stanice Olomouckého kraje se sídlem v Olomouci</w:t>
      </w:r>
    </w:p>
    <w:p w:rsidR="00233AC0" w:rsidRDefault="00233AC0" w:rsidP="00233AC0">
      <w:pPr>
        <w:jc w:val="both"/>
      </w:pPr>
      <w:r>
        <w:t>Wolkerova 74/6 Olomouc</w:t>
      </w:r>
    </w:p>
    <w:p w:rsidR="00233AC0" w:rsidRPr="001003B3" w:rsidRDefault="00233AC0" w:rsidP="00233AC0">
      <w:pPr>
        <w:jc w:val="both"/>
      </w:pPr>
      <w:r>
        <w:t>779 00 Olomouc</w:t>
      </w:r>
    </w:p>
    <w:p w:rsidR="00233AC0" w:rsidRPr="001003B3" w:rsidRDefault="00233AC0" w:rsidP="00233AC0">
      <w:pPr>
        <w:jc w:val="both"/>
        <w:rPr>
          <w:b/>
        </w:rPr>
      </w:pPr>
    </w:p>
    <w:p w:rsidR="00233AC0" w:rsidRPr="001003B3" w:rsidRDefault="00233AC0" w:rsidP="00233AC0">
      <w:pPr>
        <w:jc w:val="both"/>
      </w:pPr>
      <w:r w:rsidRPr="001003B3">
        <w:rPr>
          <w:b/>
          <w:u w:val="single"/>
        </w:rPr>
        <w:t xml:space="preserve">Písemná zpráva o činnosti </w:t>
      </w:r>
      <w:proofErr w:type="spellStart"/>
      <w:r w:rsidRPr="001003B3">
        <w:rPr>
          <w:b/>
          <w:u w:val="single"/>
        </w:rPr>
        <w:t>prošetřovatele</w:t>
      </w:r>
      <w:proofErr w:type="spellEnd"/>
      <w:r w:rsidRPr="001003B3">
        <w:rPr>
          <w:b/>
          <w:u w:val="single"/>
        </w:rPr>
        <w:t xml:space="preserve"> určeného </w:t>
      </w:r>
      <w:r>
        <w:rPr>
          <w:b/>
          <w:u w:val="single"/>
        </w:rPr>
        <w:t xml:space="preserve">ředitelem Krajské hygienické stanice Olomouckého kraje se sídlem v Olomouci </w:t>
      </w:r>
      <w:r w:rsidRPr="001003B3">
        <w:rPr>
          <w:b/>
          <w:u w:val="single"/>
        </w:rPr>
        <w:t xml:space="preserve">dle § 3 odst. </w:t>
      </w:r>
      <w:r>
        <w:rPr>
          <w:b/>
          <w:u w:val="single"/>
        </w:rPr>
        <w:t>1</w:t>
      </w:r>
      <w:r w:rsidRPr="001003B3">
        <w:rPr>
          <w:b/>
          <w:u w:val="single"/>
        </w:rPr>
        <w:t> nařízení vlády č. 145/2015 Sb., o opatřeních souvisejících s oznamováním podezření ze spáchání protiprávního jednání ve služebním úřadu (dále jen „nařízení vlády“).</w:t>
      </w:r>
    </w:p>
    <w:p w:rsidR="00233AC0" w:rsidRPr="001003B3" w:rsidRDefault="00233AC0" w:rsidP="00233AC0">
      <w:pPr>
        <w:jc w:val="both"/>
      </w:pPr>
    </w:p>
    <w:p w:rsidR="00233AC0" w:rsidRPr="001003B3" w:rsidRDefault="00233AC0" w:rsidP="00233AC0">
      <w:pPr>
        <w:jc w:val="both"/>
      </w:pPr>
      <w:r w:rsidRPr="001003B3">
        <w:t>V souladu s § 8 nařízení vlády předkládám prostřednictvím</w:t>
      </w:r>
      <w:r>
        <w:t xml:space="preserve"> vedoucího služebního úřadu Krajské hygienické stanice Olomouckého kraje se sídlem v Olomouci, (dále jen KHS),</w:t>
      </w:r>
      <w:r w:rsidRPr="001003B3">
        <w:t xml:space="preserve"> zprávu o činnosti za kalendářní rok </w:t>
      </w:r>
      <w:r w:rsidRPr="00762999">
        <w:rPr>
          <w:b/>
          <w:i/>
        </w:rPr>
        <w:t>201</w:t>
      </w:r>
      <w:r w:rsidR="00645B45">
        <w:rPr>
          <w:b/>
          <w:i/>
        </w:rPr>
        <w:t>9</w:t>
      </w:r>
      <w:r w:rsidRPr="001003B3">
        <w:t xml:space="preserve">. </w:t>
      </w:r>
      <w:r>
        <w:t>Za rok 201</w:t>
      </w:r>
      <w:r w:rsidR="00645B45">
        <w:t>9</w:t>
      </w:r>
      <w:r>
        <w:t xml:space="preserve"> nebyla na adresu </w:t>
      </w:r>
      <w:proofErr w:type="spellStart"/>
      <w:r>
        <w:t>prošetřovatele</w:t>
      </w:r>
      <w:proofErr w:type="spellEnd"/>
      <w:r>
        <w:t xml:space="preserve"> KHS doručena žádná oznámení o podezření ze spáchání protiprávního jednání ve služebním úřadu – KHS.</w:t>
      </w:r>
    </w:p>
    <w:p w:rsidR="00233AC0" w:rsidRPr="001003B3" w:rsidRDefault="00233AC0" w:rsidP="00233AC0">
      <w:pPr>
        <w:jc w:val="both"/>
      </w:pPr>
      <w:r w:rsidRPr="001003B3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4"/>
        <w:gridCol w:w="1988"/>
      </w:tblGrid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 w:rsidRPr="001003B3">
              <w:t xml:space="preserve">Počet 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Přijatá oznámení celkem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 xml:space="preserve">K prošetření jinému </w:t>
            </w:r>
            <w:proofErr w:type="spellStart"/>
            <w:r w:rsidRPr="001003B3">
              <w:t>prošetřovateli</w:t>
            </w:r>
            <w:proofErr w:type="spellEnd"/>
            <w:r w:rsidRPr="001003B3">
              <w:t xml:space="preserve">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Státnímu zástupci nebo policejnímu orgánu oznámeno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Správním orgánům příslušným k projednání správního deliktu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Prošetření, která probíhala v uplynulém kalendářním roce/z toho ukončená prošetření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>
              <w:t>0</w:t>
            </w:r>
            <w:r w:rsidRPr="001003B3">
              <w:t>/</w:t>
            </w:r>
            <w:r>
              <w:t>0</w:t>
            </w:r>
          </w:p>
        </w:tc>
      </w:tr>
    </w:tbl>
    <w:p w:rsidR="00233AC0" w:rsidRDefault="00233AC0" w:rsidP="00233AC0">
      <w:pPr>
        <w:ind w:firstLine="708"/>
        <w:jc w:val="both"/>
      </w:pPr>
    </w:p>
    <w:p w:rsidR="00233AC0" w:rsidRDefault="00233AC0" w:rsidP="00233AC0">
      <w:pPr>
        <w:ind w:firstLine="708"/>
        <w:jc w:val="both"/>
      </w:pPr>
    </w:p>
    <w:p w:rsidR="00233AC0" w:rsidRDefault="00233AC0" w:rsidP="00233AC0">
      <w:pPr>
        <w:jc w:val="both"/>
      </w:pPr>
    </w:p>
    <w:p w:rsidR="00233AC0" w:rsidRDefault="00233AC0" w:rsidP="00233AC0">
      <w:pPr>
        <w:jc w:val="both"/>
      </w:pPr>
      <w:r>
        <w:t>Prošetřovatel: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Švarcová</w:t>
      </w:r>
    </w:p>
    <w:p w:rsidR="00233AC0" w:rsidRDefault="00233AC0" w:rsidP="00233AC0">
      <w:pPr>
        <w:jc w:val="both"/>
        <w:rPr>
          <w:u w:val="single"/>
        </w:rPr>
      </w:pPr>
    </w:p>
    <w:p w:rsidR="005E36D8" w:rsidRDefault="005E36D8" w:rsidP="00233AC0">
      <w:pPr>
        <w:jc w:val="both"/>
        <w:rPr>
          <w:u w:val="single"/>
        </w:rPr>
      </w:pPr>
    </w:p>
    <w:p w:rsidR="005E36D8" w:rsidRDefault="005E36D8" w:rsidP="00233AC0">
      <w:pPr>
        <w:jc w:val="both"/>
      </w:pPr>
      <w:proofErr w:type="gramStart"/>
      <w:r w:rsidRPr="005E36D8">
        <w:t>Prostřednictvím:</w:t>
      </w:r>
      <w:r>
        <w:t xml:space="preserve">   </w:t>
      </w:r>
      <w:proofErr w:type="gramEnd"/>
      <w:r>
        <w:t xml:space="preserve">                                                          MUDr. Zdeněk Nakládal, Ph.D.</w:t>
      </w:r>
    </w:p>
    <w:p w:rsidR="005E36D8" w:rsidRPr="005E36D8" w:rsidRDefault="005E36D8" w:rsidP="00233AC0">
      <w:pPr>
        <w:jc w:val="both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>ředitel</w:t>
      </w:r>
    </w:p>
    <w:p w:rsidR="005E36D8" w:rsidRDefault="005E36D8" w:rsidP="00233AC0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33AC0" w:rsidRDefault="00233AC0" w:rsidP="00233AC0">
      <w:pPr>
        <w:jc w:val="both"/>
        <w:rPr>
          <w:u w:val="single"/>
        </w:rPr>
      </w:pPr>
      <w:r>
        <w:rPr>
          <w:u w:val="single"/>
        </w:rPr>
        <w:t>Rozdělovník:</w:t>
      </w:r>
    </w:p>
    <w:p w:rsidR="00233AC0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KHS spis</w:t>
      </w:r>
    </w:p>
    <w:p w:rsidR="00233AC0" w:rsidRPr="002F4D05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Adresát - ID  9iutsan</w:t>
      </w:r>
      <w:r w:rsidRPr="002F4D05">
        <w:tab/>
      </w:r>
    </w:p>
    <w:p w:rsidR="00233AC0" w:rsidRDefault="00233AC0" w:rsidP="00057147">
      <w:pPr>
        <w:jc w:val="both"/>
        <w:rPr>
          <w:u w:val="single"/>
        </w:rPr>
      </w:pPr>
    </w:p>
    <w:sectPr w:rsidR="00233AC0" w:rsidSect="005E36D8">
      <w:headerReference w:type="default" r:id="rId8"/>
      <w:headerReference w:type="first" r:id="rId9"/>
      <w:pgSz w:w="11906" w:h="16838"/>
      <w:pgMar w:top="1560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9B" w:rsidRDefault="00BE289B" w:rsidP="000A733B">
      <w:r>
        <w:separator/>
      </w:r>
    </w:p>
  </w:endnote>
  <w:endnote w:type="continuationSeparator" w:id="0">
    <w:p w:rsidR="00BE289B" w:rsidRDefault="00BE289B" w:rsidP="000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9B" w:rsidRDefault="00BE289B" w:rsidP="000A733B">
      <w:r>
        <w:separator/>
      </w:r>
    </w:p>
  </w:footnote>
  <w:footnote w:type="continuationSeparator" w:id="0">
    <w:p w:rsidR="00BE289B" w:rsidRDefault="00BE289B" w:rsidP="000A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Cs w:val="24"/>
      </w:rPr>
      <w:id w:val="79337520"/>
      <w:docPartObj>
        <w:docPartGallery w:val="Page Numbers (Top of Page)"/>
        <w:docPartUnique/>
      </w:docPartObj>
    </w:sdtPr>
    <w:sdtEndPr/>
    <w:sdtContent>
      <w:p w:rsidR="000A733B" w:rsidRDefault="000A733B" w:rsidP="000A733B">
        <w:pPr>
          <w:pStyle w:val="Zkladntext"/>
          <w:ind w:firstLine="708"/>
          <w:rPr>
            <w:b w:val="0"/>
          </w:rPr>
        </w:pPr>
      </w:p>
      <w:p w:rsidR="000A733B" w:rsidRDefault="000A733B" w:rsidP="000A733B">
        <w:pPr>
          <w:pStyle w:val="Zkladntext"/>
          <w:ind w:firstLine="708"/>
          <w:rPr>
            <w:b w:val="0"/>
            <w:i/>
            <w:sz w:val="22"/>
            <w:szCs w:val="22"/>
          </w:rPr>
        </w:pPr>
        <w:r>
          <w:rPr>
            <w:b w:val="0"/>
            <w:i/>
            <w:sz w:val="22"/>
            <w:szCs w:val="22"/>
          </w:rPr>
          <w:t>Str. č</w:t>
        </w:r>
        <w:r w:rsidRPr="000A733B">
          <w:rPr>
            <w:b w:val="0"/>
            <w:sz w:val="22"/>
            <w:szCs w:val="22"/>
          </w:rPr>
          <w:t xml:space="preserve">. </w:t>
        </w:r>
        <w:r w:rsidRPr="000A733B">
          <w:rPr>
            <w:b w:val="0"/>
            <w:i/>
            <w:sz w:val="22"/>
            <w:szCs w:val="22"/>
          </w:rPr>
          <w:fldChar w:fldCharType="begin"/>
        </w:r>
        <w:r w:rsidRPr="000A733B">
          <w:rPr>
            <w:b w:val="0"/>
            <w:i/>
            <w:sz w:val="22"/>
            <w:szCs w:val="22"/>
          </w:rPr>
          <w:instrText>PAGE   \* MERGEFORMAT</w:instrText>
        </w:r>
        <w:r w:rsidRPr="000A733B">
          <w:rPr>
            <w:b w:val="0"/>
            <w:i/>
            <w:sz w:val="22"/>
            <w:szCs w:val="22"/>
          </w:rPr>
          <w:fldChar w:fldCharType="separate"/>
        </w:r>
        <w:r w:rsidR="00233AC0">
          <w:rPr>
            <w:b w:val="0"/>
            <w:i/>
            <w:noProof/>
            <w:sz w:val="22"/>
            <w:szCs w:val="22"/>
          </w:rPr>
          <w:t>6</w:t>
        </w:r>
        <w:r w:rsidRPr="000A733B">
          <w:rPr>
            <w:b w:val="0"/>
            <w:i/>
            <w:sz w:val="22"/>
            <w:szCs w:val="22"/>
          </w:rPr>
          <w:fldChar w:fldCharType="end"/>
        </w:r>
        <w:r w:rsidRPr="000A733B">
          <w:rPr>
            <w:b w:val="0"/>
            <w:i/>
            <w:sz w:val="22"/>
            <w:szCs w:val="22"/>
          </w:rPr>
          <w:t xml:space="preserve"> </w:t>
        </w:r>
        <w:r>
          <w:rPr>
            <w:b w:val="0"/>
            <w:i/>
            <w:sz w:val="22"/>
            <w:szCs w:val="22"/>
          </w:rPr>
          <w:t>k č.j.: KHSOC/03217/2019/RED ze dne 1</w:t>
        </w:r>
        <w:r w:rsidR="00DE2095">
          <w:rPr>
            <w:b w:val="0"/>
            <w:i/>
            <w:sz w:val="22"/>
            <w:szCs w:val="22"/>
          </w:rPr>
          <w:t>1</w:t>
        </w:r>
        <w:r>
          <w:rPr>
            <w:b w:val="0"/>
            <w:i/>
            <w:sz w:val="22"/>
            <w:szCs w:val="22"/>
          </w:rPr>
          <w:t>.2.2019</w:t>
        </w:r>
      </w:p>
      <w:p w:rsidR="000A733B" w:rsidRDefault="00BE289B">
        <w:pPr>
          <w:pStyle w:val="Zhlav"/>
          <w:jc w:val="center"/>
        </w:pPr>
      </w:p>
    </w:sdtContent>
  </w:sdt>
  <w:p w:rsidR="000A733B" w:rsidRDefault="000A7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3B" w:rsidRPr="00244AB9" w:rsidRDefault="000A733B" w:rsidP="000A733B">
    <w:pPr>
      <w:pStyle w:val="Nzev"/>
      <w:spacing w:after="40"/>
      <w:rPr>
        <w:caps/>
        <w:spacing w:val="100"/>
      </w:rPr>
    </w:pPr>
    <w:r w:rsidRPr="00244AB9">
      <w:rPr>
        <w:caps/>
        <w:spacing w:val="100"/>
      </w:rPr>
      <w:t>Krajská hygienická stanice</w:t>
    </w:r>
  </w:p>
  <w:p w:rsidR="000A733B" w:rsidRDefault="000A733B" w:rsidP="000A733B">
    <w:pPr>
      <w:pStyle w:val="Podnadpis"/>
      <w:spacing w:after="40"/>
      <w:ind w:left="0"/>
      <w:rPr>
        <w:spacing w:val="20"/>
        <w:sz w:val="24"/>
        <w:szCs w:val="24"/>
      </w:rPr>
    </w:pPr>
    <w:r>
      <w:rPr>
        <w:spacing w:val="20"/>
        <w:sz w:val="24"/>
        <w:szCs w:val="24"/>
      </w:rPr>
      <w:t>olomouckého KRAJE se sídlem v olomOuci</w:t>
    </w:r>
  </w:p>
  <w:p w:rsidR="000A733B" w:rsidRDefault="000A733B" w:rsidP="000A733B">
    <w:pPr>
      <w:pStyle w:val="Podnadpis"/>
      <w:spacing w:before="60" w:after="60"/>
      <w:ind w:left="0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Wolkerova 74/ 6, 779 00 Olomouc, tel. 585 719 111,  e-mail: epodatelna@khsolc.cz, ID: 7zyai4b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BB2"/>
    <w:multiLevelType w:val="hybridMultilevel"/>
    <w:tmpl w:val="45600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006AAF"/>
    <w:multiLevelType w:val="hybridMultilevel"/>
    <w:tmpl w:val="EE1AE1E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9E7CCA"/>
    <w:multiLevelType w:val="hybridMultilevel"/>
    <w:tmpl w:val="4476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6761"/>
    <w:multiLevelType w:val="hybridMultilevel"/>
    <w:tmpl w:val="635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C5"/>
    <w:rsid w:val="00017686"/>
    <w:rsid w:val="00051483"/>
    <w:rsid w:val="00057147"/>
    <w:rsid w:val="000820F7"/>
    <w:rsid w:val="00095B95"/>
    <w:rsid w:val="000A733B"/>
    <w:rsid w:val="000C3382"/>
    <w:rsid w:val="000C744D"/>
    <w:rsid w:val="000F406E"/>
    <w:rsid w:val="00120559"/>
    <w:rsid w:val="00162683"/>
    <w:rsid w:val="0017279D"/>
    <w:rsid w:val="00174417"/>
    <w:rsid w:val="001B4789"/>
    <w:rsid w:val="002169DD"/>
    <w:rsid w:val="00233AC0"/>
    <w:rsid w:val="00261EC5"/>
    <w:rsid w:val="00264D50"/>
    <w:rsid w:val="002B5337"/>
    <w:rsid w:val="002C3B11"/>
    <w:rsid w:val="002C469A"/>
    <w:rsid w:val="002E1CD6"/>
    <w:rsid w:val="002F3F39"/>
    <w:rsid w:val="00304D86"/>
    <w:rsid w:val="0031787F"/>
    <w:rsid w:val="00320EC1"/>
    <w:rsid w:val="00331443"/>
    <w:rsid w:val="003652AA"/>
    <w:rsid w:val="00370907"/>
    <w:rsid w:val="00386191"/>
    <w:rsid w:val="003912A8"/>
    <w:rsid w:val="003B3EE1"/>
    <w:rsid w:val="003D30B4"/>
    <w:rsid w:val="003D4BC2"/>
    <w:rsid w:val="003E65FD"/>
    <w:rsid w:val="003F6884"/>
    <w:rsid w:val="004377AB"/>
    <w:rsid w:val="0044455E"/>
    <w:rsid w:val="00454CDA"/>
    <w:rsid w:val="00464CDF"/>
    <w:rsid w:val="00486681"/>
    <w:rsid w:val="00497377"/>
    <w:rsid w:val="004D0C2A"/>
    <w:rsid w:val="0053646C"/>
    <w:rsid w:val="00537E56"/>
    <w:rsid w:val="00547426"/>
    <w:rsid w:val="00551B60"/>
    <w:rsid w:val="00552FAD"/>
    <w:rsid w:val="005A0D49"/>
    <w:rsid w:val="005D02E9"/>
    <w:rsid w:val="005D181E"/>
    <w:rsid w:val="005D6F22"/>
    <w:rsid w:val="005E27F7"/>
    <w:rsid w:val="005E36D8"/>
    <w:rsid w:val="006127B5"/>
    <w:rsid w:val="00624ACD"/>
    <w:rsid w:val="0062713B"/>
    <w:rsid w:val="00645B45"/>
    <w:rsid w:val="00653204"/>
    <w:rsid w:val="006615AF"/>
    <w:rsid w:val="00692348"/>
    <w:rsid w:val="00693A38"/>
    <w:rsid w:val="00696145"/>
    <w:rsid w:val="006C01E3"/>
    <w:rsid w:val="006C6FAC"/>
    <w:rsid w:val="006D2949"/>
    <w:rsid w:val="006D7273"/>
    <w:rsid w:val="006E4F33"/>
    <w:rsid w:val="00714D8E"/>
    <w:rsid w:val="00717683"/>
    <w:rsid w:val="007470A7"/>
    <w:rsid w:val="00777D75"/>
    <w:rsid w:val="00783D6E"/>
    <w:rsid w:val="0079331B"/>
    <w:rsid w:val="007C2A3B"/>
    <w:rsid w:val="007C5D49"/>
    <w:rsid w:val="008038D8"/>
    <w:rsid w:val="008317DA"/>
    <w:rsid w:val="00882081"/>
    <w:rsid w:val="008A578F"/>
    <w:rsid w:val="008B0E6E"/>
    <w:rsid w:val="008D00AE"/>
    <w:rsid w:val="008D4B99"/>
    <w:rsid w:val="008F56C2"/>
    <w:rsid w:val="00973040"/>
    <w:rsid w:val="00976A0C"/>
    <w:rsid w:val="00982AF5"/>
    <w:rsid w:val="009A2BD0"/>
    <w:rsid w:val="009F122C"/>
    <w:rsid w:val="009F3326"/>
    <w:rsid w:val="00A404E1"/>
    <w:rsid w:val="00A62E69"/>
    <w:rsid w:val="00AB6C4E"/>
    <w:rsid w:val="00AC4E42"/>
    <w:rsid w:val="00AE1AE6"/>
    <w:rsid w:val="00B009FA"/>
    <w:rsid w:val="00B14F4E"/>
    <w:rsid w:val="00B845DC"/>
    <w:rsid w:val="00BD1482"/>
    <w:rsid w:val="00BE289B"/>
    <w:rsid w:val="00C078AB"/>
    <w:rsid w:val="00C12BD3"/>
    <w:rsid w:val="00C4332B"/>
    <w:rsid w:val="00C44013"/>
    <w:rsid w:val="00C731CB"/>
    <w:rsid w:val="00C73887"/>
    <w:rsid w:val="00CC0B67"/>
    <w:rsid w:val="00CD4D8C"/>
    <w:rsid w:val="00D275CA"/>
    <w:rsid w:val="00D27D0E"/>
    <w:rsid w:val="00D461F2"/>
    <w:rsid w:val="00D54BD6"/>
    <w:rsid w:val="00D57C72"/>
    <w:rsid w:val="00D666A0"/>
    <w:rsid w:val="00D75857"/>
    <w:rsid w:val="00D77710"/>
    <w:rsid w:val="00D84EC4"/>
    <w:rsid w:val="00D861C4"/>
    <w:rsid w:val="00D959A3"/>
    <w:rsid w:val="00DB2C76"/>
    <w:rsid w:val="00DD0096"/>
    <w:rsid w:val="00DE2095"/>
    <w:rsid w:val="00E44210"/>
    <w:rsid w:val="00E66379"/>
    <w:rsid w:val="00E836DD"/>
    <w:rsid w:val="00EA7514"/>
    <w:rsid w:val="00EE53A7"/>
    <w:rsid w:val="00EF2F8E"/>
    <w:rsid w:val="00F07745"/>
    <w:rsid w:val="00F12F80"/>
    <w:rsid w:val="00F1320C"/>
    <w:rsid w:val="00FB0C50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6D25"/>
  <w15:docId w15:val="{57B21C76-4D28-40FA-A66F-38160F2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02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64D50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4D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64D50"/>
    <w:pPr>
      <w:spacing w:before="240" w:line="360" w:lineRule="auto"/>
      <w:ind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64D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264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4D5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264D50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264D50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02E9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ormalchar">
    <w:name w:val="normal__char"/>
    <w:basedOn w:val="Standardnpsmoodstavce"/>
    <w:rsid w:val="005D02E9"/>
  </w:style>
  <w:style w:type="paragraph" w:styleId="Textbubliny">
    <w:name w:val="Balloon Text"/>
    <w:basedOn w:val="Normln"/>
    <w:link w:val="TextbublinyChar"/>
    <w:uiPriority w:val="99"/>
    <w:semiHidden/>
    <w:unhideWhenUsed/>
    <w:rsid w:val="008D4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887"/>
    <w:pPr>
      <w:ind w:left="720"/>
      <w:contextualSpacing/>
    </w:pPr>
  </w:style>
  <w:style w:type="paragraph" w:customStyle="1" w:styleId="Normln1">
    <w:name w:val="Normální1"/>
    <w:basedOn w:val="Normln"/>
    <w:rsid w:val="00F0774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uiPriority w:val="99"/>
    <w:rsid w:val="00320E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3E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EE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783D6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3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2106-78CC-4439-9418-AB9CD50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Švarcová Zuzana</dc:creator>
  <cp:lastModifiedBy>Švarcová Zuzana</cp:lastModifiedBy>
  <cp:revision>10</cp:revision>
  <cp:lastPrinted>2020-02-24T11:17:00Z</cp:lastPrinted>
  <dcterms:created xsi:type="dcterms:W3CDTF">2019-02-19T10:32:00Z</dcterms:created>
  <dcterms:modified xsi:type="dcterms:W3CDTF">2020-02-24T11:17:00Z</dcterms:modified>
</cp:coreProperties>
</file>